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58B68" w14:textId="77777777" w:rsidR="00104634" w:rsidRDefault="000A3DE8">
      <w:r>
        <w:t xml:space="preserve">$25 Abs 1 </w:t>
      </w:r>
      <w:proofErr w:type="spellStart"/>
      <w:r>
        <w:t>Staatsangehoerigkeitsgestez</w:t>
      </w:r>
      <w:proofErr w:type="spellEnd"/>
    </w:p>
    <w:p w14:paraId="5E71F5F6" w14:textId="77777777" w:rsidR="000A3DE8" w:rsidRDefault="000A3DE8"/>
    <w:p w14:paraId="54F5CEC2" w14:textId="77777777" w:rsidR="000A3DE8" w:rsidRPr="003E45BF" w:rsidRDefault="000A3DE8" w:rsidP="000A3DE8">
      <w:pPr>
        <w:pStyle w:val="ListParagraph"/>
        <w:numPr>
          <w:ilvl w:val="0"/>
          <w:numId w:val="4"/>
        </w:numPr>
        <w:rPr>
          <w:b/>
        </w:rPr>
      </w:pPr>
      <w:proofErr w:type="gramStart"/>
      <w:r w:rsidRPr="003E45BF">
        <w:rPr>
          <w:b/>
        </w:rPr>
        <w:t>plausible</w:t>
      </w:r>
      <w:proofErr w:type="gramEnd"/>
      <w:r w:rsidRPr="003E45BF">
        <w:rPr>
          <w:b/>
        </w:rPr>
        <w:t xml:space="preserve"> </w:t>
      </w:r>
      <w:proofErr w:type="spellStart"/>
      <w:r w:rsidRPr="003E45BF">
        <w:rPr>
          <w:b/>
        </w:rPr>
        <w:t>Grunde</w:t>
      </w:r>
      <w:proofErr w:type="spellEnd"/>
      <w:r w:rsidRPr="003E45BF">
        <w:rPr>
          <w:b/>
        </w:rPr>
        <w:t xml:space="preserve">  </w:t>
      </w:r>
      <w:proofErr w:type="spellStart"/>
      <w:r w:rsidRPr="003E45BF">
        <w:rPr>
          <w:b/>
        </w:rPr>
        <w:t>fuer</w:t>
      </w:r>
      <w:proofErr w:type="spellEnd"/>
      <w:r w:rsidRPr="003E45BF">
        <w:rPr>
          <w:b/>
        </w:rPr>
        <w:t xml:space="preserve"> den </w:t>
      </w:r>
      <w:proofErr w:type="spellStart"/>
      <w:r w:rsidRPr="003E45BF">
        <w:rPr>
          <w:b/>
        </w:rPr>
        <w:t>Erwerb</w:t>
      </w:r>
      <w:proofErr w:type="spellEnd"/>
      <w:r w:rsidRPr="003E45BF">
        <w:rPr>
          <w:b/>
        </w:rPr>
        <w:t xml:space="preserve"> der </w:t>
      </w:r>
      <w:proofErr w:type="spellStart"/>
      <w:r w:rsidRPr="003E45BF">
        <w:rPr>
          <w:b/>
        </w:rPr>
        <w:t>auslaendischen</w:t>
      </w:r>
      <w:proofErr w:type="spellEnd"/>
      <w:r w:rsidRPr="003E45BF">
        <w:rPr>
          <w:b/>
        </w:rPr>
        <w:t xml:space="preserve"> </w:t>
      </w:r>
      <w:proofErr w:type="spellStart"/>
      <w:r w:rsidRPr="003E45BF">
        <w:rPr>
          <w:b/>
        </w:rPr>
        <w:t>Staatsangehoerigkeit</w:t>
      </w:r>
      <w:proofErr w:type="spellEnd"/>
      <w:r w:rsidRPr="003E45BF">
        <w:rPr>
          <w:b/>
        </w:rPr>
        <w:t xml:space="preserve">/ und </w:t>
      </w:r>
      <w:proofErr w:type="spellStart"/>
      <w:r w:rsidRPr="003E45BF">
        <w:rPr>
          <w:b/>
        </w:rPr>
        <w:t>Beibehaltung</w:t>
      </w:r>
      <w:proofErr w:type="spellEnd"/>
    </w:p>
    <w:p w14:paraId="7509D3FF" w14:textId="77777777" w:rsidR="000A3DE8" w:rsidRDefault="000A3DE8" w:rsidP="000A3DE8">
      <w:pPr>
        <w:pStyle w:val="ListParagraph"/>
        <w:numPr>
          <w:ilvl w:val="0"/>
          <w:numId w:val="2"/>
        </w:numPr>
      </w:pPr>
      <w:proofErr w:type="spellStart"/>
      <w:r>
        <w:t>Vermiedung</w:t>
      </w:r>
      <w:proofErr w:type="spellEnd"/>
      <w:r>
        <w:t xml:space="preserve"> von </w:t>
      </w:r>
      <w:proofErr w:type="spellStart"/>
      <w:r>
        <w:t>erheblichen</w:t>
      </w:r>
      <w:proofErr w:type="spellEnd"/>
      <w:r>
        <w:t xml:space="preserve"> </w:t>
      </w:r>
      <w:proofErr w:type="spellStart"/>
      <w:r>
        <w:t>Nachteilen</w:t>
      </w:r>
      <w:proofErr w:type="spellEnd"/>
      <w:r>
        <w:t xml:space="preserve"> </w:t>
      </w:r>
      <w:proofErr w:type="spellStart"/>
      <w:r>
        <w:t>witschaftlicher</w:t>
      </w:r>
      <w:proofErr w:type="spellEnd"/>
      <w:r>
        <w:t xml:space="preserve"> und </w:t>
      </w:r>
      <w:proofErr w:type="spellStart"/>
      <w:r>
        <w:t>vermoegensrechtlciher</w:t>
      </w:r>
      <w:proofErr w:type="spellEnd"/>
      <w:r>
        <w:t xml:space="preserve"> Art, </w:t>
      </w:r>
      <w:proofErr w:type="spellStart"/>
      <w:r>
        <w:t>erbrechtliche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steuerrechtlich</w:t>
      </w:r>
      <w:proofErr w:type="spellEnd"/>
    </w:p>
    <w:p w14:paraId="1516D094" w14:textId="77777777" w:rsidR="000A3DE8" w:rsidRDefault="000A3DE8" w:rsidP="000A3DE8">
      <w:pPr>
        <w:pStyle w:val="ListParagraph"/>
        <w:numPr>
          <w:ilvl w:val="0"/>
          <w:numId w:val="2"/>
        </w:numPr>
      </w:pPr>
      <w:proofErr w:type="spellStart"/>
      <w:r>
        <w:t>Welche</w:t>
      </w:r>
      <w:proofErr w:type="spellEnd"/>
      <w:r>
        <w:t xml:space="preserve"> </w:t>
      </w:r>
      <w:proofErr w:type="spellStart"/>
      <w:r>
        <w:t>Nachteile</w:t>
      </w:r>
      <w:proofErr w:type="spellEnd"/>
      <w:r>
        <w:t xml:space="preserve"> </w:t>
      </w:r>
      <w:proofErr w:type="spellStart"/>
      <w:r>
        <w:t>entstehen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die </w:t>
      </w:r>
      <w:proofErr w:type="spellStart"/>
      <w:r>
        <w:t>auslaendische</w:t>
      </w:r>
      <w:proofErr w:type="spellEnd"/>
      <w:r>
        <w:t xml:space="preserve"> </w:t>
      </w:r>
      <w:proofErr w:type="spellStart"/>
      <w:r>
        <w:t>Staatsangehoerigkeit</w:t>
      </w:r>
      <w:proofErr w:type="spellEnd"/>
      <w:r>
        <w:t>?</w:t>
      </w:r>
    </w:p>
    <w:p w14:paraId="274C89D2" w14:textId="77777777" w:rsidR="000A3DE8" w:rsidRDefault="000A3DE8" w:rsidP="000A3DE8">
      <w:pPr>
        <w:pStyle w:val="ListParagraph"/>
        <w:numPr>
          <w:ilvl w:val="0"/>
          <w:numId w:val="2"/>
        </w:numPr>
      </w:pPr>
      <w:proofErr w:type="spellStart"/>
      <w:r>
        <w:t>Welche</w:t>
      </w:r>
      <w:proofErr w:type="spellEnd"/>
      <w:r>
        <w:t xml:space="preserve"> </w:t>
      </w:r>
      <w:proofErr w:type="spellStart"/>
      <w:r>
        <w:t>Nachteile</w:t>
      </w:r>
      <w:proofErr w:type="spellEnd"/>
      <w:r>
        <w:t xml:space="preserve"> </w:t>
      </w:r>
      <w:proofErr w:type="spellStart"/>
      <w:r>
        <w:t>entstehen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die deutsche </w:t>
      </w:r>
      <w:proofErr w:type="spellStart"/>
      <w:r>
        <w:t>Staatsangehoerigkeit</w:t>
      </w:r>
      <w:proofErr w:type="spellEnd"/>
      <w:r>
        <w:t>?</w:t>
      </w:r>
    </w:p>
    <w:p w14:paraId="3E4FFEC7" w14:textId="77777777" w:rsidR="000A3DE8" w:rsidRDefault="000A3DE8" w:rsidP="000A3DE8">
      <w:pPr>
        <w:ind w:left="360"/>
      </w:pPr>
    </w:p>
    <w:p w14:paraId="1DEDE8B2" w14:textId="77777777" w:rsidR="000A3DE8" w:rsidRDefault="000A3DE8" w:rsidP="000A3DE8">
      <w:pPr>
        <w:pStyle w:val="ListParagraph"/>
        <w:numPr>
          <w:ilvl w:val="0"/>
          <w:numId w:val="2"/>
        </w:numPr>
      </w:pPr>
      <w:proofErr w:type="spellStart"/>
      <w:r>
        <w:t>Vor</w:t>
      </w:r>
      <w:proofErr w:type="spellEnd"/>
      <w:r>
        <w:t xml:space="preserve">/ </w:t>
      </w:r>
      <w:proofErr w:type="spellStart"/>
      <w:r>
        <w:t>Nachteile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</w:p>
    <w:p w14:paraId="4B04A451" w14:textId="77777777" w:rsidR="000A3DE8" w:rsidRDefault="000A3DE8" w:rsidP="000A3DE8">
      <w:pPr>
        <w:pStyle w:val="ListParagraph"/>
        <w:numPr>
          <w:ilvl w:val="1"/>
          <w:numId w:val="2"/>
        </w:numPr>
      </w:pPr>
      <w:proofErr w:type="spellStart"/>
      <w:r>
        <w:t>Sozialversicherung</w:t>
      </w:r>
      <w:proofErr w:type="spellEnd"/>
    </w:p>
    <w:p w14:paraId="0C20A559" w14:textId="77777777" w:rsidR="000A3DE8" w:rsidRDefault="000A3DE8" w:rsidP="000A3DE8">
      <w:pPr>
        <w:pStyle w:val="ListParagraph"/>
        <w:numPr>
          <w:ilvl w:val="1"/>
          <w:numId w:val="2"/>
        </w:numPr>
      </w:pPr>
      <w:proofErr w:type="spellStart"/>
      <w:r>
        <w:t>Rente</w:t>
      </w:r>
      <w:proofErr w:type="spellEnd"/>
    </w:p>
    <w:p w14:paraId="5B740CB7" w14:textId="77777777" w:rsidR="000A3DE8" w:rsidRDefault="000A3DE8" w:rsidP="000A3DE8">
      <w:pPr>
        <w:pStyle w:val="ListParagraph"/>
        <w:numPr>
          <w:ilvl w:val="1"/>
          <w:numId w:val="2"/>
        </w:numPr>
      </w:pPr>
      <w:proofErr w:type="spellStart"/>
      <w:r>
        <w:t>Ausbildung</w:t>
      </w:r>
      <w:proofErr w:type="spellEnd"/>
    </w:p>
    <w:p w14:paraId="0E18A9F7" w14:textId="77777777" w:rsidR="000A3DE8" w:rsidRDefault="000A3DE8" w:rsidP="000A3DE8">
      <w:pPr>
        <w:pStyle w:val="ListParagraph"/>
        <w:numPr>
          <w:ilvl w:val="1"/>
          <w:numId w:val="2"/>
        </w:numPr>
      </w:pPr>
      <w:proofErr w:type="spellStart"/>
      <w:r>
        <w:t>Berufsausuebung</w:t>
      </w:r>
      <w:proofErr w:type="spellEnd"/>
    </w:p>
    <w:p w14:paraId="633D2845" w14:textId="77777777" w:rsidR="000A3DE8" w:rsidRDefault="000A3DE8" w:rsidP="000A3DE8">
      <w:pPr>
        <w:pStyle w:val="ListParagraph"/>
        <w:numPr>
          <w:ilvl w:val="1"/>
          <w:numId w:val="2"/>
        </w:numPr>
      </w:pPr>
      <w:proofErr w:type="spellStart"/>
      <w:r>
        <w:t>Erwerb</w:t>
      </w:r>
      <w:proofErr w:type="spellEnd"/>
      <w:r>
        <w:t xml:space="preserve"> von </w:t>
      </w:r>
      <w:proofErr w:type="spellStart"/>
      <w:r>
        <w:t>Immobilien</w:t>
      </w:r>
      <w:proofErr w:type="spellEnd"/>
    </w:p>
    <w:p w14:paraId="3C3EBA1B" w14:textId="77777777" w:rsidR="000A3DE8" w:rsidRDefault="000A3DE8" w:rsidP="000A3DE8">
      <w:pPr>
        <w:pStyle w:val="ListParagraph"/>
        <w:numPr>
          <w:ilvl w:val="1"/>
          <w:numId w:val="2"/>
        </w:numPr>
      </w:pPr>
      <w:proofErr w:type="spellStart"/>
      <w:r>
        <w:t>Geschaeftsbeziehungen</w:t>
      </w:r>
      <w:proofErr w:type="spellEnd"/>
    </w:p>
    <w:p w14:paraId="4D766BE2" w14:textId="77777777" w:rsidR="000A3DE8" w:rsidRDefault="000A3DE8" w:rsidP="000A3DE8"/>
    <w:p w14:paraId="5315A148" w14:textId="77777777" w:rsidR="000A3DE8" w:rsidRDefault="000A3DE8" w:rsidP="000A3DE8">
      <w:pPr>
        <w:pStyle w:val="ListParagraph"/>
        <w:ind w:left="1440"/>
      </w:pPr>
    </w:p>
    <w:p w14:paraId="7FD91B5F" w14:textId="77777777" w:rsidR="000A3DE8" w:rsidRPr="003E45BF" w:rsidRDefault="000A3DE8" w:rsidP="000A3DE8">
      <w:pPr>
        <w:pStyle w:val="ListParagraph"/>
        <w:numPr>
          <w:ilvl w:val="0"/>
          <w:numId w:val="4"/>
        </w:numPr>
        <w:rPr>
          <w:b/>
        </w:rPr>
      </w:pPr>
      <w:proofErr w:type="spellStart"/>
      <w:r w:rsidRPr="003E45BF">
        <w:rPr>
          <w:b/>
        </w:rPr>
        <w:t>Fortbestehende</w:t>
      </w:r>
      <w:proofErr w:type="spellEnd"/>
      <w:r w:rsidRPr="003E45BF">
        <w:rPr>
          <w:b/>
        </w:rPr>
        <w:t xml:space="preserve"> </w:t>
      </w:r>
      <w:proofErr w:type="spellStart"/>
      <w:r w:rsidRPr="003E45BF">
        <w:rPr>
          <w:b/>
        </w:rPr>
        <w:t>Bindung</w:t>
      </w:r>
      <w:proofErr w:type="spellEnd"/>
      <w:r w:rsidRPr="003E45BF">
        <w:rPr>
          <w:b/>
        </w:rPr>
        <w:t xml:space="preserve"> an Deutschland muss </w:t>
      </w:r>
      <w:proofErr w:type="spellStart"/>
      <w:r w:rsidRPr="003E45BF">
        <w:rPr>
          <w:b/>
        </w:rPr>
        <w:t>glaubhaft</w:t>
      </w:r>
      <w:proofErr w:type="spellEnd"/>
      <w:r w:rsidRPr="003E45BF">
        <w:rPr>
          <w:b/>
        </w:rPr>
        <w:t xml:space="preserve"> </w:t>
      </w:r>
      <w:proofErr w:type="spellStart"/>
      <w:r w:rsidRPr="003E45BF">
        <w:rPr>
          <w:b/>
        </w:rPr>
        <w:t>gemacht</w:t>
      </w:r>
      <w:proofErr w:type="spellEnd"/>
      <w:r w:rsidRPr="003E45BF">
        <w:rPr>
          <w:b/>
        </w:rPr>
        <w:t xml:space="preserve"> </w:t>
      </w:r>
      <w:r w:rsidR="003E45BF">
        <w:rPr>
          <w:b/>
        </w:rPr>
        <w:t>we</w:t>
      </w:r>
      <w:bookmarkStart w:id="0" w:name="_GoBack"/>
      <w:bookmarkEnd w:id="0"/>
      <w:r w:rsidRPr="003E45BF">
        <w:rPr>
          <w:b/>
        </w:rPr>
        <w:t>rden</w:t>
      </w:r>
    </w:p>
    <w:p w14:paraId="46FC1202" w14:textId="77777777" w:rsidR="000A3DE8" w:rsidRDefault="000A3DE8" w:rsidP="000A3DE8">
      <w:pPr>
        <w:pStyle w:val="ListParagraph"/>
        <w:numPr>
          <w:ilvl w:val="1"/>
          <w:numId w:val="4"/>
        </w:numPr>
      </w:pPr>
      <w:proofErr w:type="spellStart"/>
      <w:r>
        <w:t>Beziehungen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Verwandten</w:t>
      </w:r>
      <w:proofErr w:type="spellEnd"/>
      <w:r>
        <w:t xml:space="preserve"> (Art u </w:t>
      </w:r>
      <w:proofErr w:type="spellStart"/>
      <w:r>
        <w:t>Umfang</w:t>
      </w:r>
      <w:proofErr w:type="spellEnd"/>
      <w:r>
        <w:t xml:space="preserve"> </w:t>
      </w:r>
      <w:proofErr w:type="spellStart"/>
      <w:r>
        <w:t>wichtig</w:t>
      </w:r>
      <w:proofErr w:type="spellEnd"/>
      <w:r>
        <w:t>)</w:t>
      </w:r>
    </w:p>
    <w:p w14:paraId="4F4BB25D" w14:textId="77777777" w:rsidR="000A3DE8" w:rsidRDefault="000A3DE8" w:rsidP="000A3DE8">
      <w:pPr>
        <w:pStyle w:val="ListParagraph"/>
        <w:numPr>
          <w:ilvl w:val="1"/>
          <w:numId w:val="4"/>
        </w:numPr>
      </w:pPr>
      <w:proofErr w:type="spellStart"/>
      <w:r>
        <w:t>Grundstueckseigentum</w:t>
      </w:r>
      <w:proofErr w:type="spellEnd"/>
    </w:p>
    <w:p w14:paraId="2606793F" w14:textId="77777777" w:rsidR="000A3DE8" w:rsidRDefault="000A3DE8" w:rsidP="000A3DE8">
      <w:pPr>
        <w:pStyle w:val="ListParagraph"/>
        <w:numPr>
          <w:ilvl w:val="1"/>
          <w:numId w:val="4"/>
        </w:numPr>
      </w:pPr>
      <w:proofErr w:type="spellStart"/>
      <w:r>
        <w:t>Renten</w:t>
      </w:r>
      <w:proofErr w:type="spellEnd"/>
      <w:r>
        <w:t xml:space="preserve">/ </w:t>
      </w:r>
      <w:proofErr w:type="spellStart"/>
      <w:r>
        <w:t>Versicherungsleistungen</w:t>
      </w:r>
      <w:proofErr w:type="spellEnd"/>
    </w:p>
    <w:p w14:paraId="61662918" w14:textId="77777777" w:rsidR="000A3DE8" w:rsidRDefault="000A3DE8" w:rsidP="000A3DE8">
      <w:pPr>
        <w:pStyle w:val="ListParagraph"/>
        <w:numPr>
          <w:ilvl w:val="1"/>
          <w:numId w:val="4"/>
        </w:numPr>
      </w:pPr>
      <w:proofErr w:type="spellStart"/>
      <w:r>
        <w:t>Firmenanteile</w:t>
      </w:r>
      <w:proofErr w:type="spellEnd"/>
    </w:p>
    <w:p w14:paraId="27437B4D" w14:textId="77777777" w:rsidR="000A3DE8" w:rsidRDefault="000A3DE8" w:rsidP="000A3DE8">
      <w:pPr>
        <w:pStyle w:val="ListParagraph"/>
        <w:numPr>
          <w:ilvl w:val="1"/>
          <w:numId w:val="4"/>
        </w:numPr>
      </w:pPr>
      <w:r>
        <w:t xml:space="preserve">Spar &amp; </w:t>
      </w:r>
      <w:proofErr w:type="spellStart"/>
      <w:r>
        <w:t>Girkonten</w:t>
      </w:r>
      <w:proofErr w:type="spellEnd"/>
    </w:p>
    <w:p w14:paraId="62DDFCEE" w14:textId="77777777" w:rsidR="000A3DE8" w:rsidRDefault="000A3DE8" w:rsidP="000A3DE8">
      <w:pPr>
        <w:pStyle w:val="ListParagraph"/>
        <w:numPr>
          <w:ilvl w:val="1"/>
          <w:numId w:val="4"/>
        </w:numPr>
      </w:pPr>
      <w:proofErr w:type="spellStart"/>
      <w:r>
        <w:t>Ausbildung</w:t>
      </w:r>
      <w:proofErr w:type="spellEnd"/>
      <w:r>
        <w:t xml:space="preserve"> in D</w:t>
      </w:r>
    </w:p>
    <w:p w14:paraId="793D2CFF" w14:textId="77777777" w:rsidR="000A3DE8" w:rsidRDefault="000A3DE8" w:rsidP="000A3DE8">
      <w:pPr>
        <w:pStyle w:val="ListParagraph"/>
        <w:numPr>
          <w:ilvl w:val="1"/>
          <w:numId w:val="4"/>
        </w:numPr>
      </w:pPr>
      <w:proofErr w:type="spellStart"/>
      <w:r>
        <w:t>Regelmaessige</w:t>
      </w:r>
      <w:proofErr w:type="spellEnd"/>
      <w:r>
        <w:t xml:space="preserve"> </w:t>
      </w:r>
      <w:proofErr w:type="spellStart"/>
      <w:r>
        <w:t>Reisen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D/ </w:t>
      </w:r>
      <w:proofErr w:type="spellStart"/>
      <w:r>
        <w:t>Inlandausfenthalte</w:t>
      </w:r>
      <w:proofErr w:type="spellEnd"/>
    </w:p>
    <w:p w14:paraId="3AF41A1D" w14:textId="77777777" w:rsidR="000A3DE8" w:rsidRDefault="000A3DE8" w:rsidP="000A3DE8">
      <w:pPr>
        <w:pStyle w:val="ListParagraph"/>
        <w:numPr>
          <w:ilvl w:val="1"/>
          <w:numId w:val="4"/>
        </w:numPr>
      </w:pPr>
      <w:proofErr w:type="spellStart"/>
      <w:r>
        <w:t>Berufliche</w:t>
      </w:r>
      <w:proofErr w:type="spellEnd"/>
      <w:r>
        <w:t xml:space="preserve"> </w:t>
      </w:r>
      <w:proofErr w:type="spellStart"/>
      <w:r>
        <w:t>Bindungen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</w:t>
      </w:r>
    </w:p>
    <w:p w14:paraId="419A9E88" w14:textId="77777777" w:rsidR="000A3DE8" w:rsidRDefault="000A3DE8" w:rsidP="000A3DE8">
      <w:pPr>
        <w:pStyle w:val="ListParagraph"/>
        <w:ind w:left="1440"/>
      </w:pPr>
    </w:p>
    <w:p w14:paraId="63C092A2" w14:textId="77777777" w:rsidR="000A3DE8" w:rsidRDefault="000A3DE8" w:rsidP="000A3DE8">
      <w:pPr>
        <w:pStyle w:val="ListParagraph"/>
        <w:ind w:left="1440"/>
      </w:pPr>
    </w:p>
    <w:p w14:paraId="6DC638C6" w14:textId="77777777" w:rsidR="000A3DE8" w:rsidRDefault="000A3DE8" w:rsidP="000A3DE8">
      <w:pPr>
        <w:pStyle w:val="ListParagraph"/>
        <w:ind w:left="1440"/>
      </w:pPr>
      <w:proofErr w:type="spellStart"/>
      <w:r>
        <w:t>Formloser</w:t>
      </w:r>
      <w:proofErr w:type="spellEnd"/>
      <w:r>
        <w:t xml:space="preserve"> </w:t>
      </w:r>
      <w:proofErr w:type="spellStart"/>
      <w:r>
        <w:t>Antrag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Dt. </w:t>
      </w:r>
      <w:proofErr w:type="spellStart"/>
      <w:r>
        <w:t>Auslandsvertretung</w:t>
      </w:r>
      <w:proofErr w:type="spellEnd"/>
    </w:p>
    <w:p w14:paraId="687D01A8" w14:textId="77777777" w:rsidR="000A3DE8" w:rsidRDefault="000A3DE8" w:rsidP="000A3DE8">
      <w:pPr>
        <w:pStyle w:val="ListParagraph"/>
        <w:ind w:left="1440"/>
      </w:pPr>
    </w:p>
    <w:p w14:paraId="1EB58272" w14:textId="77777777" w:rsidR="000A3DE8" w:rsidRDefault="000A3DE8" w:rsidP="000A3DE8">
      <w:pPr>
        <w:pStyle w:val="ListParagraph"/>
        <w:ind w:left="1440"/>
      </w:pPr>
    </w:p>
    <w:sectPr w:rsidR="000A3DE8" w:rsidSect="001046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484A"/>
    <w:multiLevelType w:val="hybridMultilevel"/>
    <w:tmpl w:val="E56260BC"/>
    <w:lvl w:ilvl="0" w:tplc="3A72A03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13D1C"/>
    <w:multiLevelType w:val="hybridMultilevel"/>
    <w:tmpl w:val="21E48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61CD7"/>
    <w:multiLevelType w:val="hybridMultilevel"/>
    <w:tmpl w:val="15EC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00E7D"/>
    <w:multiLevelType w:val="hybridMultilevel"/>
    <w:tmpl w:val="0A301536"/>
    <w:lvl w:ilvl="0" w:tplc="3A72A03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E8"/>
    <w:rsid w:val="000A3DE8"/>
    <w:rsid w:val="00104634"/>
    <w:rsid w:val="003E45BF"/>
    <w:rsid w:val="009A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955D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727</Characters>
  <Application>Microsoft Macintosh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Schallert</dc:creator>
  <cp:keywords/>
  <dc:description/>
  <cp:lastModifiedBy>Marit Schallert</cp:lastModifiedBy>
  <cp:revision>2</cp:revision>
  <dcterms:created xsi:type="dcterms:W3CDTF">2017-01-10T07:57:00Z</dcterms:created>
  <dcterms:modified xsi:type="dcterms:W3CDTF">2017-01-10T08:11:00Z</dcterms:modified>
</cp:coreProperties>
</file>